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Gazdaság- és Társadalomtudományi Kar Hallgatói Képviselet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 Kiváló Hallgatója ösztöndíj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GTK HK/ EHK által hirdetett pályázatok keretein belül történő közösségi tevékenység igazolás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2024/2025. tanév</w:t>
      </w:r>
    </w:p>
    <w:p w:rsidR="00000000" w:rsidDel="00000000" w:rsidP="00000000" w:rsidRDefault="00000000" w:rsidRPr="00000000" w14:paraId="00000007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ind w:left="6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Alulírott igazolom, hogy</w:t>
      </w:r>
    </w:p>
    <w:tbl>
      <w:tblPr>
        <w:tblStyle w:val="Table1"/>
        <w:tblW w:w="99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5"/>
        <w:gridCol w:w="7325"/>
        <w:tblGridChange w:id="0">
          <w:tblGrid>
            <w:gridCol w:w="2615"/>
            <w:gridCol w:w="732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Név: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Neptun-kód: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Képzés kódja: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Pályázat kiírója: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993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625"/>
            <w:gridCol w:w="7305"/>
            <w:tblGridChange w:id="0">
              <w:tblGrid>
                <w:gridCol w:w="2625"/>
                <w:gridCol w:w="73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tabs>
                    <w:tab w:val="left" w:leader="none" w:pos="9214"/>
                  </w:tabs>
                  <w:spacing w:line="276" w:lineRule="auto"/>
                  <w:rPr/>
                </w:pPr>
                <w:r w:rsidDel="00000000" w:rsidR="00000000" w:rsidRPr="00000000">
                  <w:rPr>
                    <w:rFonts w:ascii="Garamond" w:cs="Garamond" w:eastAsia="Garamond" w:hAnsi="Garamond"/>
                    <w:sz w:val="22"/>
                    <w:szCs w:val="22"/>
                    <w:rtl w:val="0"/>
                  </w:rPr>
                  <w:t xml:space="preserve">Tevékenység  időtartama: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6">
      <w:pPr>
        <w:tabs>
          <w:tab w:val="left" w:leader="none" w:pos="9214"/>
        </w:tabs>
        <w:spacing w:after="120" w:line="276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9214"/>
        </w:tabs>
        <w:spacing w:after="120" w:line="276" w:lineRule="auto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Végzett tevékenység részletes leírása: </w:t>
      </w:r>
      <w:r w:rsidDel="00000000" w:rsidR="00000000" w:rsidRPr="00000000">
        <w:rPr>
          <w:rtl w:val="0"/>
        </w:rPr>
      </w:r>
    </w:p>
    <w:tbl>
      <w:tblPr>
        <w:tblStyle w:val="Table3"/>
        <w:tblW w:w="9780.0" w:type="dxa"/>
        <w:jc w:val="left"/>
        <w:tblInd w:w="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80"/>
        <w:tblGridChange w:id="0">
          <w:tblGrid>
            <w:gridCol w:w="9780"/>
          </w:tblGrid>
        </w:tblGridChange>
      </w:tblGrid>
      <w:tr>
        <w:trPr>
          <w:cantSplit w:val="0"/>
          <w:trHeight w:val="249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  <w:t xml:space="preserve">Budapest,</w:t>
      </w:r>
    </w:p>
    <w:p w:rsidR="00000000" w:rsidDel="00000000" w:rsidP="00000000" w:rsidRDefault="00000000" w:rsidRPr="00000000" w14:paraId="0000001C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center" w:leader="none" w:pos="7371"/>
        </w:tabs>
        <w:ind w:left="5760" w:firstLine="0"/>
        <w:rPr/>
      </w:pPr>
      <w:r w:rsidDel="00000000" w:rsidR="00000000" w:rsidRPr="00000000">
        <w:rPr>
          <w:rtl w:val="0"/>
        </w:rPr>
        <w:tab/>
        <w:t xml:space="preserve">...............................................</w:t>
      </w:r>
    </w:p>
    <w:p w:rsidR="00000000" w:rsidDel="00000000" w:rsidP="00000000" w:rsidRDefault="00000000" w:rsidRPr="00000000" w14:paraId="0000001F">
      <w:pPr>
        <w:tabs>
          <w:tab w:val="center" w:leader="none" w:pos="7371"/>
        </w:tabs>
        <w:ind w:left="5760" w:firstLine="0"/>
        <w:rPr/>
      </w:pPr>
      <w:r w:rsidDel="00000000" w:rsidR="00000000" w:rsidRPr="00000000">
        <w:rPr>
          <w:rtl w:val="0"/>
        </w:rPr>
        <w:t xml:space="preserve">Egyetemi Hallgatói Képviselet/</w:t>
      </w:r>
    </w:p>
    <w:p w:rsidR="00000000" w:rsidDel="00000000" w:rsidP="00000000" w:rsidRDefault="00000000" w:rsidRPr="00000000" w14:paraId="00000020">
      <w:pPr>
        <w:tabs>
          <w:tab w:val="center" w:leader="none" w:pos="7371"/>
        </w:tabs>
        <w:ind w:left="5760" w:firstLine="0"/>
        <w:rPr/>
      </w:pPr>
      <w:r w:rsidDel="00000000" w:rsidR="00000000" w:rsidRPr="00000000">
        <w:rPr>
          <w:rtl w:val="0"/>
        </w:rPr>
        <w:t xml:space="preserve">Kari Hallgatói Képviselet elnökének neve</w:t>
      </w:r>
    </w:p>
    <w:p w:rsidR="00000000" w:rsidDel="00000000" w:rsidP="00000000" w:rsidRDefault="00000000" w:rsidRPr="00000000" w14:paraId="00000021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center" w:leader="none" w:pos="7371"/>
        </w:tabs>
        <w:ind w:left="5760" w:firstLine="0"/>
        <w:rPr/>
      </w:pPr>
      <w:r w:rsidDel="00000000" w:rsidR="00000000" w:rsidRPr="00000000">
        <w:rPr>
          <w:rtl w:val="0"/>
        </w:rPr>
        <w:tab/>
        <w:t xml:space="preserve">...............................................</w:t>
        <w:tab/>
        <w:t xml:space="preserve"> Egyetemi hallgatói képviselet/</w:t>
      </w:r>
    </w:p>
    <w:p w:rsidR="00000000" w:rsidDel="00000000" w:rsidP="00000000" w:rsidRDefault="00000000" w:rsidRPr="00000000" w14:paraId="00000024">
      <w:pPr>
        <w:tabs>
          <w:tab w:val="center" w:leader="none" w:pos="7371"/>
        </w:tabs>
        <w:ind w:left="5760" w:firstLine="0"/>
        <w:rPr/>
      </w:pPr>
      <w:r w:rsidDel="00000000" w:rsidR="00000000" w:rsidRPr="00000000">
        <w:rPr>
          <w:rtl w:val="0"/>
        </w:rPr>
        <w:t xml:space="preserve">Kari Hallgatói Képviselet elnökének neve</w:t>
      </w:r>
    </w:p>
    <w:p w:rsidR="00000000" w:rsidDel="00000000" w:rsidP="00000000" w:rsidRDefault="00000000" w:rsidRPr="00000000" w14:paraId="00000025">
      <w:pPr>
        <w:tabs>
          <w:tab w:val="center" w:leader="none" w:pos="7371"/>
        </w:tabs>
        <w:ind w:left="57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40" w:w="11907" w:orient="portrait"/>
      <w:pgMar w:bottom="1440" w:top="1560" w:left="993" w:right="96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aramon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4500"/>
        <w:tab w:val="left" w:leader="none" w:pos="5580"/>
        <w:tab w:val="left" w:leader="none" w:pos="7921"/>
        <w:tab w:val="left" w:leader="none" w:pos="8102"/>
      </w:tabs>
      <w:rPr>
        <w:smallCaps w:val="1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</w:rPr>
      <w:drawing>
        <wp:inline distB="0" distT="0" distL="0" distR="0">
          <wp:extent cx="6318250" cy="380365"/>
          <wp:effectExtent b="0" l="0" r="0" t="0"/>
          <wp:docPr id="114161918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18250" cy="3803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pict>
        <v:shape id="_x0000_s1027" style="position:absolute;left:0;text-align:left;margin-left:166.2pt;margin-top:-17.25pt;width:146.85pt;height:40.5pt;z-index:251657216;mso-position-horizontal:absolute;mso-position-horizontal-relative:margin;mso-position-vertical:absolute;mso-position-vertical-relative:text" type="#_x0000_t75">
          <v:imagedata gain="74473f" grayscale="t" r:id="rId1" o:title=""/>
          <w10:wrap/>
        </v:shape>
        <o:OLEObject DrawAspect="Content" r:id="rId2" ObjectID="_1803118699" ProgID="MSPhotoEd.3" ShapeID="_x0000_s1027" Type="Embed"/>
      </w:pict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bottom w:color="000000" w:space="31" w:sz="6" w:val="single"/>
      </w:pBdr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eastAsia="en-US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pBdr>
        <w:bottom w:color="auto" w:space="31" w:sz="6" w:val="single"/>
      </w:pBdr>
      <w:overflowPunct w:val="0"/>
      <w:autoSpaceDE w:val="0"/>
      <w:autoSpaceDN w:val="0"/>
      <w:adjustRightInd w:val="0"/>
      <w:outlineLvl w:val="0"/>
    </w:pPr>
    <w:rPr>
      <w:b w:val="1"/>
      <w:bCs w:val="1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1szoveg" w:customStyle="1">
    <w:name w:val="1szoveg"/>
    <w:pPr>
      <w:ind w:firstLine="170"/>
      <w:jc w:val="both"/>
    </w:pPr>
    <w:rPr>
      <w:rFonts w:ascii="Bookman Old Style" w:hAnsi="Bookman Old Style"/>
      <w:sz w:val="22"/>
      <w:lang w:eastAsia="en-US"/>
    </w:rPr>
  </w:style>
  <w:style w:type="paragraph" w:styleId="1alcm" w:customStyle="1">
    <w:name w:val="1alcím"/>
    <w:basedOn w:val="1szoveg"/>
    <w:next w:val="1szoveg"/>
    <w:pPr>
      <w:spacing w:after="120" w:before="120"/>
      <w:ind w:left="284" w:firstLine="0"/>
      <w:jc w:val="left"/>
    </w:pPr>
    <w:rPr>
      <w:smallCaps w:val="1"/>
      <w:sz w:val="28"/>
      <w:szCs w:val="28"/>
    </w:rPr>
  </w:style>
  <w:style w:type="paragraph" w:styleId="1cim" w:customStyle="1">
    <w:name w:val="1cim"/>
    <w:basedOn w:val="1szoveg"/>
    <w:next w:val="1szoveg"/>
    <w:pPr>
      <w:spacing w:after="240" w:before="240"/>
      <w:ind w:firstLine="0"/>
      <w:jc w:val="center"/>
    </w:pPr>
    <w:rPr>
      <w:caps w:val="1"/>
      <w:sz w:val="3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 w:val="1"/>
    <w:rPr>
      <w:rFonts w:ascii="Tahoma" w:cs="Tahoma" w:hAnsi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rsid w:val="00B54D2E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link w:val="SubtitleChar"/>
    <w:uiPriority w:val="11"/>
    <w:qFormat w:val="1"/>
    <w:pPr>
      <w:spacing w:after="60"/>
      <w:jc w:val="center"/>
    </w:pPr>
    <w:rPr>
      <w:rFonts w:ascii="Calibri" w:cs="Calibri" w:eastAsia="Calibri" w:hAnsi="Calibri"/>
    </w:rPr>
  </w:style>
  <w:style w:type="character" w:styleId="SubtitleChar" w:customStyle="1">
    <w:name w:val="Subtitle Char"/>
    <w:link w:val="Subtitle"/>
    <w:rsid w:val="00BA2542"/>
    <w:rPr>
      <w:rFonts w:ascii="Calibri Light" w:cs="Times New Roman" w:eastAsia="Times New Roman" w:hAnsi="Calibri Light"/>
      <w:sz w:val="24"/>
      <w:szCs w:val="24"/>
      <w:lang w:eastAsia="en-US"/>
    </w:rPr>
  </w:style>
  <w:style w:type="table" w:styleId="a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Garamond-regular.ttf"/><Relationship Id="rId4" Type="http://schemas.openxmlformats.org/officeDocument/2006/relationships/font" Target="fonts/Garamond-bold.ttf"/><Relationship Id="rId5" Type="http://schemas.openxmlformats.org/officeDocument/2006/relationships/font" Target="fonts/Garamond-italic.ttf"/><Relationship Id="rId6" Type="http://schemas.openxmlformats.org/officeDocument/2006/relationships/font" Target="fonts/Garamond-boldItalic.ttf"/></Relationships>
</file>

<file path=word/_rels/footer2.xml.rels><?xml version="1.0" encoding="UTF-8" standalone="yes"?><Relationships xmlns="http://schemas.openxmlformats.org/package/2006/relationships"><Relationship Id="rId3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/vreY+BHUXq/uK4V+xt6jC289g==">CgMxLjAaHwoBMBIaChgICVIUChJ0YWJsZS5tNTl1czhuanprZzk4AHIhMUVubE1CLVdUUl9jZTRxY3dXNWE4Y0Fyc3dMaExoMEx5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2025-03-10T12:32:00Z</dcterms:created>
  <dc:creator>Kiss Bálint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750d6050fd212d1986fdd181907a258f33cb8e1e7ba0cabe31dec1a53d597d25</vt:lpwstr>
  </property>
</Properties>
</file>